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E90C" w14:textId="1E3DBA19" w:rsidR="000A3F89" w:rsidRDefault="000A3F89" w:rsidP="003C0038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8DB3F" wp14:editId="70D35A3D">
                <wp:simplePos x="0" y="0"/>
                <wp:positionH relativeFrom="margin">
                  <wp:posOffset>-191380</wp:posOffset>
                </wp:positionH>
                <wp:positionV relativeFrom="paragraph">
                  <wp:posOffset>-171988</wp:posOffset>
                </wp:positionV>
                <wp:extent cx="6598920" cy="9545320"/>
                <wp:effectExtent l="0" t="0" r="11430" b="17780"/>
                <wp:wrapNone/>
                <wp:docPr id="187458520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9545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DFCC8" id="正方形/長方形 1" o:spid="_x0000_s1026" style="position:absolute;left:0;text-align:left;margin-left:-15.05pt;margin-top:-13.55pt;width:519.6pt;height:75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</w:p>
    <w:p w14:paraId="7C965CA7" w14:textId="77777777" w:rsidR="000A3F89" w:rsidRPr="00A34CB8" w:rsidRDefault="000A3F89" w:rsidP="000A3F89">
      <w:pPr>
        <w:rPr>
          <w:rFonts w:ascii="HGS明朝E" w:eastAsia="HGS明朝E" w:hAnsi="HGS明朝E"/>
          <w:b/>
          <w:bCs/>
          <w:sz w:val="28"/>
          <w:szCs w:val="28"/>
        </w:rPr>
      </w:pPr>
    </w:p>
    <w:p w14:paraId="44AB19E1" w14:textId="41192467" w:rsidR="009F153B" w:rsidRPr="00A34CB8" w:rsidRDefault="009F153B" w:rsidP="000A3F89">
      <w:pPr>
        <w:rPr>
          <w:rFonts w:ascii="HGS明朝E" w:eastAsia="HGS明朝E" w:hAnsi="HGS明朝E"/>
          <w:b/>
          <w:bCs/>
          <w:sz w:val="28"/>
          <w:szCs w:val="28"/>
        </w:rPr>
      </w:pPr>
      <w:r w:rsidRPr="00A34CB8">
        <w:rPr>
          <w:rFonts w:ascii="HGS明朝E" w:eastAsia="HGS明朝E" w:hAnsi="HGS明朝E" w:hint="eastAsia"/>
          <w:b/>
          <w:bCs/>
          <w:sz w:val="28"/>
          <w:szCs w:val="28"/>
        </w:rPr>
        <w:t>（公</w:t>
      </w:r>
      <w:r w:rsidR="00144785" w:rsidRPr="00A34CB8">
        <w:rPr>
          <w:rFonts w:ascii="HGS明朝E" w:eastAsia="HGS明朝E" w:hAnsi="HGS明朝E" w:hint="eastAsia"/>
          <w:b/>
          <w:bCs/>
          <w:sz w:val="28"/>
          <w:szCs w:val="28"/>
        </w:rPr>
        <w:t>社</w:t>
      </w:r>
      <w:r w:rsidRPr="00A34CB8">
        <w:rPr>
          <w:rFonts w:ascii="HGS明朝E" w:eastAsia="HGS明朝E" w:hAnsi="HGS明朝E" w:hint="eastAsia"/>
          <w:b/>
          <w:bCs/>
          <w:sz w:val="28"/>
          <w:szCs w:val="28"/>
        </w:rPr>
        <w:t>）大垣地域シルバー人材センター</w:t>
      </w:r>
    </w:p>
    <w:p w14:paraId="77621868" w14:textId="77777777" w:rsidR="000A3F89" w:rsidRDefault="000A3F89" w:rsidP="000A3F89"/>
    <w:p w14:paraId="35243474" w14:textId="77777777" w:rsidR="000A3F89" w:rsidRDefault="000A3F89" w:rsidP="000A3F89">
      <w:pPr>
        <w:rPr>
          <w:rFonts w:hint="eastAsia"/>
        </w:rPr>
      </w:pPr>
    </w:p>
    <w:p w14:paraId="447F6CDC" w14:textId="77777777" w:rsidR="000A3F89" w:rsidRDefault="000A3F89" w:rsidP="000A3F89"/>
    <w:p w14:paraId="790E96E8" w14:textId="645C503F" w:rsidR="0011375B" w:rsidRPr="009F153B" w:rsidRDefault="009F153B" w:rsidP="000A3F89">
      <w:pPr>
        <w:jc w:val="center"/>
        <w:rPr>
          <w:rFonts w:ascii="HGS明朝E" w:eastAsia="HGS明朝E" w:hAnsi="HGS明朝E"/>
          <w:b/>
          <w:bCs/>
          <w:sz w:val="48"/>
          <w:szCs w:val="48"/>
        </w:rPr>
      </w:pPr>
      <w:r w:rsidRPr="009F153B">
        <w:rPr>
          <w:rFonts w:ascii="HGS明朝E" w:eastAsia="HGS明朝E" w:hAnsi="HGS明朝E" w:hint="eastAsia"/>
          <w:b/>
          <w:bCs/>
          <w:sz w:val="48"/>
          <w:szCs w:val="48"/>
        </w:rPr>
        <w:t>交通事故に関する緊急事態宣言</w:t>
      </w:r>
      <w:r w:rsidR="00D75E39">
        <w:rPr>
          <w:rFonts w:ascii="HGS明朝E" w:eastAsia="HGS明朝E" w:hAnsi="HGS明朝E" w:hint="eastAsia"/>
          <w:b/>
          <w:bCs/>
          <w:sz w:val="48"/>
          <w:szCs w:val="48"/>
        </w:rPr>
        <w:t>の解除</w:t>
      </w:r>
    </w:p>
    <w:p w14:paraId="0BC1C98F" w14:textId="77777777" w:rsidR="009F153B" w:rsidRDefault="009F153B"/>
    <w:p w14:paraId="69965267" w14:textId="77777777" w:rsidR="00564DDD" w:rsidRDefault="00564DDD"/>
    <w:p w14:paraId="10F7185A" w14:textId="77777777" w:rsidR="00FF5C1D" w:rsidRDefault="00FF5C1D" w:rsidP="00D75E39">
      <w:pPr>
        <w:spacing w:line="480" w:lineRule="auto"/>
        <w:ind w:firstLine="840"/>
        <w:rPr>
          <w:rFonts w:ascii="HGS明朝E" w:eastAsia="HGS明朝E" w:hAnsi="HGS明朝E"/>
          <w:b/>
          <w:bCs/>
          <w:sz w:val="28"/>
          <w:szCs w:val="28"/>
        </w:rPr>
      </w:pPr>
    </w:p>
    <w:p w14:paraId="72A0BC5C" w14:textId="77777777" w:rsidR="00A34CB8" w:rsidRDefault="00A34CB8" w:rsidP="000A3F89">
      <w:pPr>
        <w:spacing w:line="600" w:lineRule="auto"/>
        <w:ind w:firstLine="840"/>
        <w:rPr>
          <w:rFonts w:ascii="HGS明朝E" w:eastAsia="HGS明朝E" w:hAnsi="HGS明朝E"/>
          <w:b/>
          <w:bCs/>
          <w:sz w:val="28"/>
          <w:szCs w:val="28"/>
        </w:rPr>
      </w:pPr>
      <w:r>
        <w:rPr>
          <w:rFonts w:ascii="HGS明朝E" w:eastAsia="HGS明朝E" w:hAnsi="HGS明朝E" w:hint="eastAsia"/>
          <w:b/>
          <w:bCs/>
          <w:sz w:val="28"/>
          <w:szCs w:val="28"/>
        </w:rPr>
        <w:t>（公社）大垣地域シルバー人材センターは</w:t>
      </w:r>
      <w:r w:rsidR="009F153B" w:rsidRPr="00564DDD">
        <w:rPr>
          <w:rFonts w:ascii="HGS明朝E" w:eastAsia="HGS明朝E" w:hAnsi="HGS明朝E" w:hint="eastAsia"/>
          <w:b/>
          <w:bCs/>
          <w:sz w:val="28"/>
          <w:szCs w:val="28"/>
        </w:rPr>
        <w:t>、業務中</w:t>
      </w:r>
      <w:r w:rsidR="00FF5C1D">
        <w:rPr>
          <w:rFonts w:ascii="HGS明朝E" w:eastAsia="HGS明朝E" w:hAnsi="HGS明朝E" w:hint="eastAsia"/>
          <w:b/>
          <w:bCs/>
          <w:sz w:val="28"/>
          <w:szCs w:val="28"/>
        </w:rPr>
        <w:t>における</w:t>
      </w:r>
      <w:r w:rsidR="009F153B" w:rsidRPr="00564DDD">
        <w:rPr>
          <w:rFonts w:ascii="HGS明朝E" w:eastAsia="HGS明朝E" w:hAnsi="HGS明朝E" w:hint="eastAsia"/>
          <w:b/>
          <w:bCs/>
          <w:sz w:val="28"/>
          <w:szCs w:val="28"/>
        </w:rPr>
        <w:t>車両事故</w:t>
      </w:r>
    </w:p>
    <w:p w14:paraId="01D2A7F0" w14:textId="77777777" w:rsidR="00A34CB8" w:rsidRDefault="00D75E39" w:rsidP="000A3F89">
      <w:pPr>
        <w:spacing w:line="600" w:lineRule="auto"/>
        <w:ind w:firstLineChars="200" w:firstLine="562"/>
        <w:rPr>
          <w:rFonts w:ascii="HGS明朝E" w:eastAsia="HGS明朝E" w:hAnsi="HGS明朝E"/>
          <w:b/>
          <w:bCs/>
          <w:sz w:val="28"/>
          <w:szCs w:val="28"/>
        </w:rPr>
      </w:pPr>
      <w:r>
        <w:rPr>
          <w:rFonts w:ascii="HGS明朝E" w:eastAsia="HGS明朝E" w:hAnsi="HGS明朝E" w:hint="eastAsia"/>
          <w:b/>
          <w:bCs/>
          <w:sz w:val="28"/>
          <w:szCs w:val="28"/>
        </w:rPr>
        <w:t>の</w:t>
      </w:r>
      <w:r w:rsidR="009F153B" w:rsidRPr="00564DDD">
        <w:rPr>
          <w:rFonts w:ascii="HGS明朝E" w:eastAsia="HGS明朝E" w:hAnsi="HGS明朝E" w:hint="eastAsia"/>
          <w:b/>
          <w:bCs/>
          <w:sz w:val="28"/>
          <w:szCs w:val="28"/>
        </w:rPr>
        <w:t>多発</w:t>
      </w:r>
      <w:r>
        <w:rPr>
          <w:rFonts w:ascii="HGS明朝E" w:eastAsia="HGS明朝E" w:hAnsi="HGS明朝E" w:hint="eastAsia"/>
          <w:b/>
          <w:bCs/>
          <w:sz w:val="28"/>
          <w:szCs w:val="28"/>
        </w:rPr>
        <w:t>に対して、令和</w:t>
      </w:r>
      <w:r w:rsidR="00FF5C1D">
        <w:rPr>
          <w:rFonts w:ascii="HGS明朝E" w:eastAsia="HGS明朝E" w:hAnsi="HGS明朝E" w:hint="eastAsia"/>
          <w:b/>
          <w:bCs/>
          <w:sz w:val="28"/>
          <w:szCs w:val="28"/>
        </w:rPr>
        <w:t>５年</w:t>
      </w:r>
      <w:r>
        <w:rPr>
          <w:rFonts w:ascii="HGS明朝E" w:eastAsia="HGS明朝E" w:hAnsi="HGS明朝E" w:hint="eastAsia"/>
          <w:b/>
          <w:bCs/>
          <w:sz w:val="28"/>
          <w:szCs w:val="28"/>
        </w:rPr>
        <w:t>８月１６日付で</w:t>
      </w:r>
      <w:r w:rsidR="00847E43" w:rsidRPr="00564DDD">
        <w:rPr>
          <w:rFonts w:ascii="HGS明朝E" w:eastAsia="HGS明朝E" w:hAnsi="HGS明朝E" w:hint="eastAsia"/>
          <w:b/>
          <w:bCs/>
          <w:sz w:val="28"/>
          <w:szCs w:val="28"/>
        </w:rPr>
        <w:t>『交通事故に関する緊急事態</w:t>
      </w:r>
    </w:p>
    <w:p w14:paraId="28B14086" w14:textId="77777777" w:rsidR="00A34CB8" w:rsidRDefault="00FF5C1D" w:rsidP="00A34CB8">
      <w:pPr>
        <w:spacing w:line="600" w:lineRule="auto"/>
        <w:ind w:firstLineChars="200" w:firstLine="562"/>
        <w:rPr>
          <w:rFonts w:ascii="HGS明朝E" w:eastAsia="HGS明朝E" w:hAnsi="HGS明朝E"/>
          <w:b/>
          <w:bCs/>
          <w:sz w:val="28"/>
          <w:szCs w:val="28"/>
        </w:rPr>
      </w:pPr>
      <w:r>
        <w:rPr>
          <w:rFonts w:ascii="HGS明朝E" w:eastAsia="HGS明朝E" w:hAnsi="HGS明朝E" w:hint="eastAsia"/>
          <w:b/>
          <w:bCs/>
          <w:sz w:val="28"/>
          <w:szCs w:val="28"/>
        </w:rPr>
        <w:t>宣言</w:t>
      </w:r>
      <w:r w:rsidR="00847E43" w:rsidRPr="00564DDD">
        <w:rPr>
          <w:rFonts w:ascii="HGS明朝E" w:eastAsia="HGS明朝E" w:hAnsi="HGS明朝E" w:hint="eastAsia"/>
          <w:b/>
          <w:bCs/>
          <w:sz w:val="28"/>
          <w:szCs w:val="28"/>
        </w:rPr>
        <w:t>』を</w:t>
      </w:r>
      <w:r w:rsidR="008D7413">
        <w:rPr>
          <w:rFonts w:ascii="HGS明朝E" w:eastAsia="HGS明朝E" w:hAnsi="HGS明朝E" w:hint="eastAsia"/>
          <w:b/>
          <w:bCs/>
          <w:sz w:val="28"/>
          <w:szCs w:val="28"/>
        </w:rPr>
        <w:t>発出</w:t>
      </w:r>
      <w:r w:rsidR="00847E43" w:rsidRPr="00564DDD">
        <w:rPr>
          <w:rFonts w:ascii="HGS明朝E" w:eastAsia="HGS明朝E" w:hAnsi="HGS明朝E" w:hint="eastAsia"/>
          <w:b/>
          <w:bCs/>
          <w:sz w:val="28"/>
          <w:szCs w:val="28"/>
        </w:rPr>
        <w:t>し職員</w:t>
      </w:r>
      <w:r w:rsidR="00D75E39">
        <w:rPr>
          <w:rFonts w:ascii="HGS明朝E" w:eastAsia="HGS明朝E" w:hAnsi="HGS明朝E" w:hint="eastAsia"/>
          <w:b/>
          <w:bCs/>
          <w:sz w:val="28"/>
          <w:szCs w:val="28"/>
        </w:rPr>
        <w:t>・会員</w:t>
      </w:r>
      <w:r w:rsidR="00847E43" w:rsidRPr="00564DDD">
        <w:rPr>
          <w:rFonts w:ascii="HGS明朝E" w:eastAsia="HGS明朝E" w:hAnsi="HGS明朝E" w:hint="eastAsia"/>
          <w:b/>
          <w:bCs/>
          <w:sz w:val="28"/>
          <w:szCs w:val="28"/>
        </w:rPr>
        <w:t>が一丸となって事故発生</w:t>
      </w:r>
      <w:r w:rsidR="00D75E39">
        <w:rPr>
          <w:rFonts w:ascii="HGS明朝E" w:eastAsia="HGS明朝E" w:hAnsi="HGS明朝E" w:hint="eastAsia"/>
          <w:b/>
          <w:bCs/>
          <w:sz w:val="28"/>
          <w:szCs w:val="28"/>
        </w:rPr>
        <w:t>の</w:t>
      </w:r>
      <w:r w:rsidR="00847E43" w:rsidRPr="00564DDD">
        <w:rPr>
          <w:rFonts w:ascii="HGS明朝E" w:eastAsia="HGS明朝E" w:hAnsi="HGS明朝E" w:hint="eastAsia"/>
          <w:b/>
          <w:bCs/>
          <w:sz w:val="28"/>
          <w:szCs w:val="28"/>
        </w:rPr>
        <w:t>撲滅</w:t>
      </w:r>
      <w:r w:rsidR="00D75E39">
        <w:rPr>
          <w:rFonts w:ascii="HGS明朝E" w:eastAsia="HGS明朝E" w:hAnsi="HGS明朝E" w:hint="eastAsia"/>
          <w:b/>
          <w:bCs/>
          <w:sz w:val="28"/>
          <w:szCs w:val="28"/>
        </w:rPr>
        <w:t>に努め</w:t>
      </w:r>
      <w:r w:rsidR="00A34CB8">
        <w:rPr>
          <w:rFonts w:ascii="HGS明朝E" w:eastAsia="HGS明朝E" w:hAnsi="HGS明朝E" w:hint="eastAsia"/>
          <w:b/>
          <w:bCs/>
          <w:sz w:val="28"/>
          <w:szCs w:val="28"/>
        </w:rPr>
        <w:t>た結果</w:t>
      </w:r>
    </w:p>
    <w:p w14:paraId="48BC1D65" w14:textId="3C410A20" w:rsidR="00847E43" w:rsidRPr="00FF5C1D" w:rsidRDefault="00FF5C1D" w:rsidP="00A34CB8">
      <w:pPr>
        <w:spacing w:line="600" w:lineRule="auto"/>
        <w:ind w:firstLineChars="200" w:firstLine="562"/>
        <w:rPr>
          <w:rFonts w:ascii="HGS明朝E" w:eastAsia="HGS明朝E" w:hAnsi="HGS明朝E"/>
          <w:b/>
          <w:bCs/>
          <w:sz w:val="28"/>
          <w:szCs w:val="28"/>
        </w:rPr>
      </w:pPr>
      <w:r>
        <w:rPr>
          <w:rFonts w:ascii="HGS明朝E" w:eastAsia="HGS明朝E" w:hAnsi="HGS明朝E" w:hint="eastAsia"/>
          <w:b/>
          <w:bCs/>
          <w:sz w:val="28"/>
          <w:szCs w:val="28"/>
        </w:rPr>
        <w:t>事後発生</w:t>
      </w:r>
      <w:r w:rsidR="00A34CB8">
        <w:rPr>
          <w:rFonts w:ascii="HGS明朝E" w:eastAsia="HGS明朝E" w:hAnsi="HGS明朝E" w:hint="eastAsia"/>
          <w:b/>
          <w:bCs/>
          <w:sz w:val="28"/>
          <w:szCs w:val="28"/>
        </w:rPr>
        <w:t>が</w:t>
      </w:r>
      <w:r>
        <w:rPr>
          <w:rFonts w:ascii="HGS明朝E" w:eastAsia="HGS明朝E" w:hAnsi="HGS明朝E" w:hint="eastAsia"/>
          <w:b/>
          <w:bCs/>
          <w:sz w:val="28"/>
          <w:szCs w:val="28"/>
        </w:rPr>
        <w:t>無くなったので</w:t>
      </w:r>
      <w:r w:rsidR="00A34CB8">
        <w:rPr>
          <w:rFonts w:ascii="HGS明朝E" w:eastAsia="HGS明朝E" w:hAnsi="HGS明朝E" w:hint="eastAsia"/>
          <w:b/>
          <w:bCs/>
          <w:sz w:val="28"/>
          <w:szCs w:val="28"/>
        </w:rPr>
        <w:t>、</w:t>
      </w:r>
      <w:r>
        <w:rPr>
          <w:rFonts w:ascii="HGS明朝E" w:eastAsia="HGS明朝E" w:hAnsi="HGS明朝E" w:hint="eastAsia"/>
          <w:b/>
          <w:bCs/>
          <w:sz w:val="28"/>
          <w:szCs w:val="28"/>
        </w:rPr>
        <w:t>非常事態の宣言を解除します。</w:t>
      </w:r>
      <w:r w:rsidR="00D75E39" w:rsidRPr="00FF5C1D">
        <w:rPr>
          <w:rFonts w:ascii="HGS明朝E" w:eastAsia="HGS明朝E" w:hAnsi="HGS明朝E" w:hint="eastAsia"/>
          <w:b/>
          <w:bCs/>
          <w:sz w:val="28"/>
          <w:szCs w:val="28"/>
        </w:rPr>
        <w:t xml:space="preserve">　　</w:t>
      </w:r>
    </w:p>
    <w:p w14:paraId="4A3FA355" w14:textId="77777777" w:rsidR="00A34CB8" w:rsidRDefault="00FF5C1D" w:rsidP="00A34CB8">
      <w:pPr>
        <w:spacing w:line="600" w:lineRule="auto"/>
        <w:ind w:rightChars="-270" w:right="-567" w:firstLineChars="300" w:firstLine="843"/>
        <w:rPr>
          <w:rFonts w:ascii="HGS明朝E" w:eastAsia="HGS明朝E" w:hAnsi="HGS明朝E"/>
          <w:b/>
          <w:bCs/>
          <w:sz w:val="28"/>
          <w:szCs w:val="28"/>
        </w:rPr>
      </w:pPr>
      <w:r>
        <w:rPr>
          <w:rFonts w:ascii="HGS明朝E" w:eastAsia="HGS明朝E" w:hAnsi="HGS明朝E" w:hint="eastAsia"/>
          <w:b/>
          <w:bCs/>
          <w:sz w:val="28"/>
          <w:szCs w:val="28"/>
        </w:rPr>
        <w:t>引き続き</w:t>
      </w:r>
      <w:r w:rsidR="00A34CB8">
        <w:rPr>
          <w:rFonts w:ascii="HGS明朝E" w:eastAsia="HGS明朝E" w:hAnsi="HGS明朝E" w:hint="eastAsia"/>
          <w:b/>
          <w:bCs/>
          <w:sz w:val="28"/>
          <w:szCs w:val="28"/>
        </w:rPr>
        <w:t>当センターは、</w:t>
      </w:r>
      <w:r>
        <w:rPr>
          <w:rFonts w:ascii="HGS明朝E" w:eastAsia="HGS明朝E" w:hAnsi="HGS明朝E" w:hint="eastAsia"/>
          <w:b/>
          <w:bCs/>
          <w:sz w:val="28"/>
          <w:szCs w:val="28"/>
        </w:rPr>
        <w:t>業務</w:t>
      </w:r>
      <w:r w:rsidR="00A34CB8">
        <w:rPr>
          <w:rFonts w:ascii="HGS明朝E" w:eastAsia="HGS明朝E" w:hAnsi="HGS明朝E" w:hint="eastAsia"/>
          <w:b/>
          <w:bCs/>
          <w:sz w:val="28"/>
          <w:szCs w:val="28"/>
        </w:rPr>
        <w:t>中だけではなく</w:t>
      </w:r>
      <w:r>
        <w:rPr>
          <w:rFonts w:ascii="HGS明朝E" w:eastAsia="HGS明朝E" w:hAnsi="HGS明朝E" w:hint="eastAsia"/>
          <w:b/>
          <w:bCs/>
          <w:sz w:val="28"/>
          <w:szCs w:val="28"/>
        </w:rPr>
        <w:t>私的運転</w:t>
      </w:r>
      <w:r w:rsidR="000A3F89">
        <w:rPr>
          <w:rFonts w:ascii="HGS明朝E" w:eastAsia="HGS明朝E" w:hAnsi="HGS明朝E" w:hint="eastAsia"/>
          <w:b/>
          <w:bCs/>
          <w:sz w:val="28"/>
          <w:szCs w:val="28"/>
        </w:rPr>
        <w:t>におい</w:t>
      </w:r>
      <w:r w:rsidR="00A34CB8">
        <w:rPr>
          <w:rFonts w:ascii="HGS明朝E" w:eastAsia="HGS明朝E" w:hAnsi="HGS明朝E" w:hint="eastAsia"/>
          <w:b/>
          <w:bCs/>
          <w:sz w:val="28"/>
          <w:szCs w:val="28"/>
        </w:rPr>
        <w:t>ても安全</w:t>
      </w:r>
    </w:p>
    <w:p w14:paraId="3DAFDA8B" w14:textId="387C7BD8" w:rsidR="00FF5C1D" w:rsidRPr="00A34CB8" w:rsidRDefault="00A34CB8" w:rsidP="00A34CB8">
      <w:pPr>
        <w:spacing w:line="600" w:lineRule="auto"/>
        <w:ind w:rightChars="-270" w:right="-567" w:firstLineChars="200" w:firstLine="562"/>
        <w:rPr>
          <w:rFonts w:ascii="HGS明朝E" w:eastAsia="HGS明朝E" w:hAnsi="HGS明朝E" w:hint="eastAsia"/>
          <w:b/>
          <w:bCs/>
          <w:sz w:val="28"/>
          <w:szCs w:val="28"/>
        </w:rPr>
      </w:pPr>
      <w:r>
        <w:rPr>
          <w:rFonts w:ascii="HGS明朝E" w:eastAsia="HGS明朝E" w:hAnsi="HGS明朝E" w:hint="eastAsia"/>
          <w:b/>
          <w:bCs/>
          <w:sz w:val="28"/>
          <w:szCs w:val="28"/>
        </w:rPr>
        <w:t>運転</w:t>
      </w:r>
      <w:r w:rsidR="00FF5C1D">
        <w:rPr>
          <w:rFonts w:ascii="HGS明朝E" w:eastAsia="HGS明朝E" w:hAnsi="HGS明朝E" w:hint="eastAsia"/>
          <w:b/>
          <w:bCs/>
          <w:sz w:val="28"/>
          <w:szCs w:val="28"/>
        </w:rPr>
        <w:t>に努め</w:t>
      </w:r>
      <w:r w:rsidR="000A3F89">
        <w:rPr>
          <w:rFonts w:ascii="HGS明朝E" w:eastAsia="HGS明朝E" w:hAnsi="HGS明朝E" w:hint="eastAsia"/>
          <w:b/>
          <w:bCs/>
          <w:sz w:val="28"/>
          <w:szCs w:val="28"/>
        </w:rPr>
        <w:t>ます。</w:t>
      </w:r>
    </w:p>
    <w:p w14:paraId="6380734C" w14:textId="77777777" w:rsidR="00847E43" w:rsidRDefault="00847E43" w:rsidP="00564DDD">
      <w:pPr>
        <w:ind w:firstLine="840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7E72BAB3" w14:textId="6FDDA3AE" w:rsidR="00564DDD" w:rsidRPr="00C51D73" w:rsidRDefault="00C51D73" w:rsidP="00C51D73">
      <w:pPr>
        <w:ind w:firstLineChars="500" w:firstLine="1405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令和５年</w:t>
      </w:r>
      <w:r w:rsidR="000A3F89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１１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月１</w:t>
      </w:r>
      <w:r w:rsidR="000A3F89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</w:t>
      </w:r>
    </w:p>
    <w:p w14:paraId="3D19DB28" w14:textId="77777777" w:rsidR="00564DDD" w:rsidRDefault="00564DDD" w:rsidP="008D7413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6FAD40D0" w14:textId="77777777" w:rsidR="000A3F89" w:rsidRPr="008D7413" w:rsidRDefault="000A3F89" w:rsidP="008D7413">
      <w:pPr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</w:p>
    <w:p w14:paraId="5D0C8A86" w14:textId="36CAE7FF" w:rsidR="00564DDD" w:rsidRPr="00564DDD" w:rsidRDefault="00564DDD" w:rsidP="003C0038">
      <w:pPr>
        <w:spacing w:line="600" w:lineRule="auto"/>
        <w:ind w:firstLineChars="1400" w:firstLine="3935"/>
        <w:rPr>
          <w:rFonts w:ascii="HGS明朝E" w:eastAsia="HGS明朝E" w:hAnsi="HGS明朝E"/>
          <w:b/>
          <w:bCs/>
          <w:sz w:val="28"/>
          <w:szCs w:val="28"/>
        </w:rPr>
      </w:pPr>
      <w:r w:rsidRPr="00564DDD">
        <w:rPr>
          <w:rFonts w:ascii="HGS明朝E" w:eastAsia="HGS明朝E" w:hAnsi="HGS明朝E" w:hint="eastAsia"/>
          <w:b/>
          <w:bCs/>
          <w:sz w:val="28"/>
          <w:szCs w:val="28"/>
        </w:rPr>
        <w:t>（公社）大垣地域シルバー人材センター</w:t>
      </w:r>
    </w:p>
    <w:p w14:paraId="32ECFD8E" w14:textId="4D0A8FFD" w:rsidR="00564DDD" w:rsidRPr="003C0038" w:rsidRDefault="00564DDD" w:rsidP="003C0038">
      <w:pPr>
        <w:spacing w:line="600" w:lineRule="auto"/>
        <w:ind w:firstLine="840"/>
        <w:rPr>
          <w:rFonts w:ascii="HGS明朝E" w:eastAsia="HGS明朝E" w:hAnsi="HGS明朝E"/>
          <w:b/>
          <w:bCs/>
          <w:sz w:val="32"/>
          <w:szCs w:val="32"/>
        </w:rPr>
      </w:pPr>
      <w:r w:rsidRPr="00564DDD">
        <w:rPr>
          <w:rFonts w:ascii="HGS明朝E" w:eastAsia="HGS明朝E" w:hAnsi="HGS明朝E"/>
          <w:b/>
          <w:bCs/>
          <w:sz w:val="28"/>
          <w:szCs w:val="28"/>
        </w:rPr>
        <w:tab/>
      </w:r>
      <w:r w:rsidRPr="00564DDD">
        <w:rPr>
          <w:rFonts w:ascii="HGS明朝E" w:eastAsia="HGS明朝E" w:hAnsi="HGS明朝E"/>
          <w:b/>
          <w:bCs/>
          <w:sz w:val="28"/>
          <w:szCs w:val="28"/>
        </w:rPr>
        <w:tab/>
        <w:t xml:space="preserve"> </w:t>
      </w:r>
      <w:r w:rsidRPr="00564DDD">
        <w:rPr>
          <w:rFonts w:ascii="HGS明朝E" w:eastAsia="HGS明朝E" w:hAnsi="HGS明朝E"/>
          <w:b/>
          <w:bCs/>
          <w:sz w:val="28"/>
          <w:szCs w:val="28"/>
        </w:rPr>
        <w:tab/>
        <w:t xml:space="preserve">  </w:t>
      </w:r>
      <w:r>
        <w:rPr>
          <w:rFonts w:ascii="HGS明朝E" w:eastAsia="HGS明朝E" w:hAnsi="HGS明朝E" w:hint="eastAsia"/>
          <w:b/>
          <w:bCs/>
          <w:sz w:val="28"/>
          <w:szCs w:val="28"/>
        </w:rPr>
        <w:t xml:space="preserve">　</w:t>
      </w:r>
      <w:r w:rsidR="008D7413">
        <w:rPr>
          <w:rFonts w:ascii="HGS明朝E" w:eastAsia="HGS明朝E" w:hAnsi="HGS明朝E" w:hint="eastAsia"/>
          <w:b/>
          <w:bCs/>
          <w:sz w:val="28"/>
          <w:szCs w:val="28"/>
        </w:rPr>
        <w:t xml:space="preserve">　　</w:t>
      </w:r>
      <w:r w:rsidRPr="003C0038">
        <w:rPr>
          <w:rFonts w:ascii="HGS明朝E" w:eastAsia="HGS明朝E" w:hAnsi="HGS明朝E" w:hint="eastAsia"/>
          <w:b/>
          <w:bCs/>
          <w:sz w:val="32"/>
          <w:szCs w:val="32"/>
        </w:rPr>
        <w:t>理　事　長　　　広　瀬　幹　雄</w:t>
      </w:r>
    </w:p>
    <w:sectPr w:rsidR="00564DDD" w:rsidRPr="003C0038" w:rsidSect="0050533B">
      <w:pgSz w:w="11906" w:h="16838" w:code="9"/>
      <w:pgMar w:top="1418" w:right="1134" w:bottom="1134" w:left="1134" w:header="851" w:footer="992" w:gutter="0"/>
      <w:cols w:space="425"/>
      <w:docGrid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52B5" w14:textId="77777777" w:rsidR="00881680" w:rsidRDefault="00881680" w:rsidP="00300C54">
      <w:r>
        <w:separator/>
      </w:r>
    </w:p>
  </w:endnote>
  <w:endnote w:type="continuationSeparator" w:id="0">
    <w:p w14:paraId="02DCF9AB" w14:textId="77777777" w:rsidR="00881680" w:rsidRDefault="00881680" w:rsidP="0030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002D" w14:textId="77777777" w:rsidR="00881680" w:rsidRDefault="00881680" w:rsidP="00300C54">
      <w:r>
        <w:separator/>
      </w:r>
    </w:p>
  </w:footnote>
  <w:footnote w:type="continuationSeparator" w:id="0">
    <w:p w14:paraId="6FBC288F" w14:textId="77777777" w:rsidR="00881680" w:rsidRDefault="00881680" w:rsidP="00300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3B"/>
    <w:rsid w:val="000407D3"/>
    <w:rsid w:val="000A3F89"/>
    <w:rsid w:val="0011375B"/>
    <w:rsid w:val="00144785"/>
    <w:rsid w:val="00200A0D"/>
    <w:rsid w:val="002C12B0"/>
    <w:rsid w:val="00300C54"/>
    <w:rsid w:val="003C0038"/>
    <w:rsid w:val="0050533B"/>
    <w:rsid w:val="00564DDD"/>
    <w:rsid w:val="005C1446"/>
    <w:rsid w:val="00847E43"/>
    <w:rsid w:val="00881680"/>
    <w:rsid w:val="008D7413"/>
    <w:rsid w:val="0098364C"/>
    <w:rsid w:val="009F153B"/>
    <w:rsid w:val="00A34CB8"/>
    <w:rsid w:val="00BD2840"/>
    <w:rsid w:val="00C51D73"/>
    <w:rsid w:val="00D75E39"/>
    <w:rsid w:val="00E97EF9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FB3AD"/>
  <w15:chartTrackingRefBased/>
  <w15:docId w15:val="{36BBA6DB-A8DF-48AB-BB79-DB0F2C5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C54"/>
  </w:style>
  <w:style w:type="paragraph" w:styleId="a5">
    <w:name w:val="footer"/>
    <w:basedOn w:val="a"/>
    <w:link w:val="a6"/>
    <w:uiPriority w:val="99"/>
    <w:unhideWhenUsed/>
    <w:rsid w:val="00300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sunomata4113@outlook.jp</dc:creator>
  <cp:keywords/>
  <dc:description/>
  <cp:lastModifiedBy>silver</cp:lastModifiedBy>
  <cp:revision>8</cp:revision>
  <cp:lastPrinted>2023-08-13T23:40:00Z</cp:lastPrinted>
  <dcterms:created xsi:type="dcterms:W3CDTF">2023-08-13T15:17:00Z</dcterms:created>
  <dcterms:modified xsi:type="dcterms:W3CDTF">2023-11-13T06:42:00Z</dcterms:modified>
</cp:coreProperties>
</file>